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35811" w:rsidRDefault="00DD773A" w:rsidP="00DD77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Consenso informato per l’accesso del minore </w:t>
      </w:r>
    </w:p>
    <w:p w14:paraId="00000002" w14:textId="77777777" w:rsidR="00935811" w:rsidRDefault="00DD773A" w:rsidP="00DD773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allo sportello di ascolto</w:t>
      </w:r>
    </w:p>
    <w:p w14:paraId="00000003" w14:textId="77777777" w:rsidR="00935811" w:rsidRDefault="0093581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04" w14:textId="77777777" w:rsidR="00935811" w:rsidRDefault="00DD77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I sottoscritti (nome e cognome)_____________________________e___________________________________</w:t>
      </w:r>
    </w:p>
    <w:p w14:paraId="00000005" w14:textId="77777777" w:rsidR="00935811" w:rsidRDefault="00DD77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genitori/ tuto</w:t>
      </w:r>
      <w:r>
        <w:t xml:space="preserve">ri/ affidatari </w:t>
      </w:r>
      <w:r>
        <w:rPr>
          <w:color w:val="000000"/>
        </w:rPr>
        <w:t xml:space="preserve"> ______________________________________________________________) dell’alunno/a   _____________________________________ frequentante la classe _____ sezione ____</w:t>
      </w:r>
    </w:p>
    <w:p w14:paraId="00000006" w14:textId="77777777" w:rsidR="00935811" w:rsidRDefault="00DD773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In virtù </w:t>
      </w:r>
      <w:r>
        <w:t>della responsabilità g</w:t>
      </w:r>
      <w:r>
        <w:rPr>
          <w:color w:val="000000"/>
        </w:rPr>
        <w:t xml:space="preserve">enitoriale </w:t>
      </w:r>
      <w:r>
        <w:t>nonché</w:t>
      </w:r>
      <w:r>
        <w:rPr>
          <w:color w:val="000000"/>
        </w:rPr>
        <w:t xml:space="preserve"> di un’adeguata informazione sui contenuti e fi</w:t>
      </w:r>
      <w:r>
        <w:rPr>
          <w:color w:val="000000"/>
        </w:rPr>
        <w:t>nalità del Progetto “Sportello d’Ascolto" attivato nell’anno scolastico 20</w:t>
      </w:r>
      <w:r>
        <w:t>22</w:t>
      </w:r>
      <w:r>
        <w:rPr>
          <w:color w:val="000000"/>
        </w:rPr>
        <w:t>/2023 presso la SMS F</w:t>
      </w:r>
      <w:r>
        <w:t>ABRIANI -</w:t>
      </w:r>
      <w:r>
        <w:rPr>
          <w:color w:val="000000"/>
        </w:rPr>
        <w:t xml:space="preserve"> ISISS  MAGAROTTO di Roma.</w:t>
      </w:r>
    </w:p>
    <w:p w14:paraId="00000007" w14:textId="77777777" w:rsidR="00935811" w:rsidRDefault="00DD773A" w:rsidP="00DD77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autorizzano</w:t>
      </w:r>
    </w:p>
    <w:p w14:paraId="00000008" w14:textId="77777777" w:rsidR="00935811" w:rsidRDefault="00DD77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il/la    proprio/a   </w:t>
      </w:r>
      <w:r>
        <w:rPr>
          <w:color w:val="000000"/>
          <w:highlight w:val="yellow"/>
        </w:rPr>
        <w:t>figlio/a</w:t>
      </w:r>
      <w:r>
        <w:rPr>
          <w:color w:val="000000"/>
        </w:rPr>
        <w:t xml:space="preserve"> ad usufruire dello Sportello di Ascolto, tenuto dalla dr.ssa Danese Rossella informati che:</w:t>
      </w:r>
    </w:p>
    <w:p w14:paraId="00000009" w14:textId="77777777" w:rsidR="00935811" w:rsidRDefault="00DD77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color w:val="000000"/>
        </w:rPr>
        <w:t>è una consulenza gratuita, finalizzata a costruire una opportunità per favorire delle riflessioni negli studenti;</w:t>
      </w:r>
    </w:p>
    <w:p w14:paraId="0000000A" w14:textId="77777777" w:rsidR="00935811" w:rsidRDefault="00DD77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costituisce un momento qualificante di promozione del benessere psicofisico degli studenti;</w:t>
      </w:r>
    </w:p>
    <w:p w14:paraId="0000000B" w14:textId="77777777" w:rsidR="00935811" w:rsidRDefault="00DD77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costituisce un momento qualificante di ascolto e di sviluppo di una relazione di supporto;</w:t>
      </w:r>
    </w:p>
    <w:p w14:paraId="0000000C" w14:textId="77777777" w:rsidR="00935811" w:rsidRDefault="00DD77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si avvale dell</w:t>
      </w:r>
      <w:r>
        <w:t>’intervento nel gruppo classe e/</w:t>
      </w:r>
      <w:r>
        <w:rPr>
          <w:color w:val="000000"/>
        </w:rPr>
        <w:t>colloquio personale come st</w:t>
      </w:r>
      <w:r>
        <w:rPr>
          <w:color w:val="000000"/>
        </w:rPr>
        <w:t xml:space="preserve">rumento di conoscenza principale, previa autorizzazione </w:t>
      </w:r>
      <w:r>
        <w:t>del genitore/tutore/affidatario</w:t>
      </w:r>
      <w:r>
        <w:rPr>
          <w:color w:val="000000"/>
        </w:rPr>
        <w:t>;</w:t>
      </w:r>
    </w:p>
    <w:p w14:paraId="0000000D" w14:textId="77777777" w:rsidR="00935811" w:rsidRDefault="00DD77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il trattamento dei dati avviene secondo procedure idonee a tutelare la riservatezza e consiste nella loro raccolta, registrazione, organizzazione, conservazione, cance</w:t>
      </w:r>
      <w:r>
        <w:rPr>
          <w:color w:val="000000"/>
        </w:rPr>
        <w:t>llazione, distruzione degli stessi;</w:t>
      </w:r>
    </w:p>
    <w:p w14:paraId="0000000E" w14:textId="77777777" w:rsidR="00935811" w:rsidRDefault="00DD77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Il trattamento dei dati ha come scopo l’espletamento delle finalità di chiarimento e di aiuto per chi affluisce allo sportello;</w:t>
      </w:r>
    </w:p>
    <w:p w14:paraId="0000000F" w14:textId="77777777" w:rsidR="00935811" w:rsidRDefault="00DD77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lo psicologo valuta ed eventualmente- se richiesto, fornisce al paziente le informazioni nec</w:t>
      </w:r>
      <w:r>
        <w:rPr>
          <w:color w:val="000000"/>
        </w:rPr>
        <w:t xml:space="preserve">essarie a ricercare altri e più adatti interventi (Art. 27 del Codice Deontologico degli Psicologi italiani); </w:t>
      </w:r>
    </w:p>
    <w:p w14:paraId="00000010" w14:textId="77777777" w:rsidR="00935811" w:rsidRDefault="00DD77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lo psicologo è vincolato al rispetto del Codice Deontologico degli Psicologi italiani, in particolare è strettamente tenuto al segreto profession</w:t>
      </w:r>
      <w:r>
        <w:rPr>
          <w:color w:val="000000"/>
        </w:rPr>
        <w:t xml:space="preserve">ale (Art. 11); </w:t>
      </w:r>
    </w:p>
    <w:p w14:paraId="00000011" w14:textId="77777777" w:rsidR="00935811" w:rsidRDefault="00DD77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lo psicologo può derogare da questo obbligo in base a quanto previsto dagli Art.12 e 13 del Codice Deontologico degli Psicologi italiani o su richiesta dell'Autorità Giudiziaria;</w:t>
      </w:r>
    </w:p>
    <w:p w14:paraId="00000012" w14:textId="77777777" w:rsidR="00935811" w:rsidRDefault="00DD77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in fede,</w:t>
      </w:r>
    </w:p>
    <w:p w14:paraId="00000013" w14:textId="77777777" w:rsidR="00935811" w:rsidRDefault="00DD77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Firma del padre    ___________________________________________________</w:t>
      </w:r>
    </w:p>
    <w:p w14:paraId="00000014" w14:textId="77777777" w:rsidR="00935811" w:rsidRDefault="00DD77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Firma della madre  __________________________________________________</w:t>
      </w:r>
    </w:p>
    <w:p w14:paraId="00000015" w14:textId="77777777" w:rsidR="00935811" w:rsidRDefault="00DD77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Firma </w:t>
      </w:r>
      <w:r>
        <w:t xml:space="preserve">del tutore/ affidatario </w:t>
      </w:r>
      <w:r>
        <w:rPr>
          <w:color w:val="000000"/>
        </w:rPr>
        <w:t>______________________________________________</w:t>
      </w:r>
    </w:p>
    <w:p w14:paraId="00000016" w14:textId="77777777" w:rsidR="00935811" w:rsidRDefault="00DD77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Data ____/____/________</w:t>
      </w:r>
    </w:p>
    <w:sectPr w:rsidR="00935811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742E"/>
    <w:multiLevelType w:val="multilevel"/>
    <w:tmpl w:val="BCD6EF62"/>
    <w:lvl w:ilvl="0">
      <w:start w:val="1"/>
      <w:numFmt w:val="bullet"/>
      <w:lvlText w:val="●"/>
      <w:lvlJc w:val="left"/>
      <w:pPr>
        <w:ind w:left="75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" w:eastAsia="Noto Sans" w:hAnsi="Noto Sans" w:cs="Noto Sans"/>
        <w:vertAlign w:val="baseline"/>
      </w:rPr>
    </w:lvl>
  </w:abstractNum>
  <w:abstractNum w:abstractNumId="1">
    <w:nsid w:val="696B76CF"/>
    <w:multiLevelType w:val="multilevel"/>
    <w:tmpl w:val="6258476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35811"/>
    <w:rsid w:val="00935811"/>
    <w:rsid w:val="00D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7424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rsid w:val="005B7424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B74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B74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B74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B742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5B74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B742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B742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qFormat/>
    <w:rsid w:val="005B7424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5B7424"/>
    <w:pPr>
      <w:ind w:left="720"/>
      <w:contextualSpacing/>
    </w:pPr>
  </w:style>
  <w:style w:type="character" w:styleId="Collegamentoipertestuale">
    <w:name w:val="Hyperlink"/>
    <w:qFormat/>
    <w:rsid w:val="005B742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B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5B742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7424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rsid w:val="005B7424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B74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B74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B74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B742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5B74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B742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B742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qFormat/>
    <w:rsid w:val="005B7424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5B7424"/>
    <w:pPr>
      <w:ind w:left="720"/>
      <w:contextualSpacing/>
    </w:pPr>
  </w:style>
  <w:style w:type="character" w:styleId="Collegamentoipertestuale">
    <w:name w:val="Hyperlink"/>
    <w:qFormat/>
    <w:rsid w:val="005B742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B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5B742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prkzQn2ITSqc4qnv5DPnJRVxAQ==">AMUW2mWZ7sh7HZbdUrHcC92zqh1FTuZ57lIKzfmFr/xrYFf70H9YbmP7FrfjzSBMYHehiniOod1l1oFVzPL1LVLWTtNYA32/MH580tO89HmbfCeoqyY977ALonoLHWgr1UAiaeV2vSqk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punto aurora</dc:creator>
  <cp:lastModifiedBy>Didattica03</cp:lastModifiedBy>
  <cp:revision>2</cp:revision>
  <dcterms:created xsi:type="dcterms:W3CDTF">2022-10-21T11:10:00Z</dcterms:created>
  <dcterms:modified xsi:type="dcterms:W3CDTF">2022-10-21T11:10:00Z</dcterms:modified>
</cp:coreProperties>
</file>